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20C6" w:rsidRPr="00AC0CC3" w:rsidRDefault="009620C6" w:rsidP="009620C6">
      <w:pPr>
        <w:pStyle w:val="ListParagraph1"/>
        <w:spacing w:line="480" w:lineRule="exact"/>
        <w:ind w:firstLine="562"/>
        <w:rPr>
          <w:rFonts w:ascii="仿宋" w:eastAsia="仿宋" w:hAnsi="仿宋" w:cs="Times New Roman"/>
          <w:b/>
          <w:bCs/>
          <w:sz w:val="28"/>
          <w:szCs w:val="28"/>
        </w:rPr>
      </w:pPr>
      <w:r w:rsidRPr="00AC0CC3">
        <w:rPr>
          <w:rFonts w:ascii="仿宋" w:eastAsia="仿宋" w:hAnsi="仿宋" w:cs="宋体" w:hint="eastAsia"/>
          <w:b/>
          <w:bCs/>
          <w:sz w:val="28"/>
          <w:szCs w:val="28"/>
        </w:rPr>
        <w:t>附件</w:t>
      </w:r>
      <w:r w:rsidRPr="00AC0CC3">
        <w:rPr>
          <w:rFonts w:ascii="仿宋" w:eastAsia="仿宋" w:hAnsi="仿宋"/>
          <w:b/>
          <w:bCs/>
          <w:sz w:val="28"/>
          <w:szCs w:val="28"/>
        </w:rPr>
        <w:t>1</w:t>
      </w:r>
      <w:r w:rsidRPr="00AC0CC3">
        <w:rPr>
          <w:rFonts w:ascii="仿宋" w:eastAsia="仿宋" w:hAnsi="仿宋" w:cs="宋体" w:hint="eastAsia"/>
          <w:b/>
          <w:bCs/>
          <w:sz w:val="28"/>
          <w:szCs w:val="28"/>
        </w:rPr>
        <w:t>：比赛场地及项目图示</w:t>
      </w:r>
    </w:p>
    <w:p w:rsidR="009620C6" w:rsidRPr="00AC0CC3" w:rsidRDefault="009620C6" w:rsidP="009620C6">
      <w:pPr>
        <w:pStyle w:val="ListParagraph1"/>
        <w:ind w:left="420" w:firstLineChars="0" w:firstLine="0"/>
        <w:rPr>
          <w:rFonts w:ascii="仿宋" w:eastAsia="仿宋" w:hAnsi="仿宋" w:cs="Times New Roman"/>
          <w:sz w:val="28"/>
          <w:szCs w:val="28"/>
        </w:rPr>
      </w:pPr>
    </w:p>
    <w:p w:rsidR="009620C6" w:rsidRPr="00AC0CC3" w:rsidRDefault="009620C6" w:rsidP="009620C6">
      <w:pPr>
        <w:pStyle w:val="ListParagraph1"/>
        <w:ind w:left="420" w:firstLineChars="0" w:firstLine="0"/>
        <w:rPr>
          <w:rFonts w:ascii="仿宋" w:eastAsia="仿宋" w:hAnsi="仿宋" w:cs="Times New Roman"/>
          <w:sz w:val="28"/>
          <w:szCs w:val="28"/>
        </w:rPr>
      </w:pPr>
      <w:r>
        <w:rPr>
          <w:rFonts w:ascii="仿宋" w:eastAsia="仿宋" w:hAnsi="仿宋" w:cs="Times New Roman"/>
          <w:sz w:val="28"/>
          <w:szCs w:val="28"/>
        </w:rPr>
      </w:r>
      <w:r>
        <w:rPr>
          <w:rFonts w:ascii="仿宋" w:eastAsia="仿宋" w:hAnsi="仿宋" w:cs="Times New Roman"/>
          <w:sz w:val="28"/>
          <w:szCs w:val="28"/>
        </w:rPr>
        <w:pict>
          <v:group id="_x0000_s2050" style="width:466.95pt;height:306pt;mso-position-horizontal-relative:char;mso-position-vertical-relative:line" coordorigin="351,1842" coordsize="9339,6120">
            <v:shapetype id="_x0000_t63" coordsize="21600,21600" o:spt="63" adj="1350,25920" path="wr,,21600,21600@15@16@17@18l@21@22xe">
              <v:stroke joinstyle="miter"/>
              <v:formulas>
                <v:f eqn="val #0"/>
                <v:f eqn="val #1"/>
                <v:f eqn="sum 10800 0 #0"/>
                <v:f eqn="sum 10800 0 #1"/>
                <v:f eqn="atan2 @2 @3"/>
                <v:f eqn="sumangle @4 11 0"/>
                <v:f eqn="sumangle @4 0 11"/>
                <v:f eqn="cos 10800 @4"/>
                <v:f eqn="sin 10800 @4"/>
                <v:f eqn="cos 10800 @5"/>
                <v:f eqn="sin 10800 @5"/>
                <v:f eqn="cos 10800 @6"/>
                <v:f eqn="sin 10800 @6"/>
                <v:f eqn="sum 10800 0 @7"/>
                <v:f eqn="sum 10800 0 @8"/>
                <v:f eqn="sum 10800 0 @9"/>
                <v:f eqn="sum 10800 0 @10"/>
                <v:f eqn="sum 10800 0 @11"/>
                <v:f eqn="sum 10800 0 @12"/>
                <v:f eqn="mod @2 @3 0"/>
                <v:f eqn="sum @19 0 10800"/>
                <v:f eqn="if @20 #0 @13"/>
                <v:f eqn="if @20 #1 @14"/>
              </v:formulas>
              <v:path o:connecttype="custom" o:connectlocs="10800,0;3163,3163;0,10800;3163,18437;10800,21600;18437,18437;21600,10800;18437,3163;@21,@22" textboxrect="3163,3163,18437,18437"/>
              <v:handles>
                <v:h position="#0,#1"/>
              </v:handles>
            </v:shapetype>
            <v:shape id="_x0000_s2051" type="#_x0000_t63" style="position:absolute;left:513;top:2637;width:1650;height:555" adj="25593,27671">
              <v:textbox>
                <w:txbxContent>
                  <w:p w:rsidR="009620C6" w:rsidRDefault="009620C6" w:rsidP="009620C6">
                    <w:pPr>
                      <w:rPr>
                        <w:rFonts w:cs="Times New Roman"/>
                      </w:rPr>
                    </w:pPr>
                    <w:r>
                      <w:rPr>
                        <w:rFonts w:cs="宋体" w:hint="eastAsia"/>
                      </w:rPr>
                      <w:t>连跳</w:t>
                    </w:r>
                    <w:r>
                      <w:t>10</w:t>
                    </w:r>
                    <w:r>
                      <w:rPr>
                        <w:rFonts w:cs="宋体" w:hint="eastAsia"/>
                      </w:rPr>
                      <w:t>个</w:t>
                    </w:r>
                  </w:p>
                </w:txbxContent>
              </v:textbox>
            </v:shape>
            <v:shape id="_x0000_s2052" type="#_x0000_t63" style="position:absolute;left:4830;top:2475;width:1515;height:555" adj="1782,-5021">
              <v:textbox>
                <w:txbxContent>
                  <w:p w:rsidR="009620C6" w:rsidRDefault="009620C6" w:rsidP="009620C6">
                    <w:pPr>
                      <w:rPr>
                        <w:rFonts w:cs="Times New Roman"/>
                      </w:rPr>
                    </w:pPr>
                    <w:r>
                      <w:rPr>
                        <w:rFonts w:cs="宋体" w:hint="eastAsia"/>
                      </w:rPr>
                      <w:t>连踢</w:t>
                    </w:r>
                    <w:r>
                      <w:t>6</w:t>
                    </w:r>
                    <w:r>
                      <w:rPr>
                        <w:rFonts w:cs="宋体" w:hint="eastAsia"/>
                      </w:rPr>
                      <w:t>个</w:t>
                    </w:r>
                  </w:p>
                </w:txbxContent>
              </v:textbox>
            </v:shape>
            <v:shape id="_x0000_s2053" type="#_x0000_t63" style="position:absolute;left:5130;top:6690;width:1590;height:555" adj="1291,30006">
              <v:textbox>
                <w:txbxContent>
                  <w:p w:rsidR="009620C6" w:rsidRDefault="009620C6" w:rsidP="009620C6">
                    <w:pPr>
                      <w:rPr>
                        <w:rFonts w:cs="Times New Roman"/>
                      </w:rPr>
                    </w:pPr>
                    <w:r>
                      <w:rPr>
                        <w:rFonts w:cs="宋体" w:hint="eastAsia"/>
                      </w:rPr>
                      <w:t>连摇</w:t>
                    </w:r>
                    <w:r>
                      <w:t>10</w:t>
                    </w:r>
                    <w:r>
                      <w:rPr>
                        <w:rFonts w:cs="宋体" w:hint="eastAsia"/>
                      </w:rPr>
                      <w:t>个</w:t>
                    </w:r>
                  </w:p>
                </w:txbxContent>
              </v:textbox>
            </v:shape>
            <v:shapetype id="_x0000_t98" coordsize="21600,21600" o:spt="98" adj="2700" path="m0@5qy@2@1l@0@1@0@2qy@7,,21600@2l21600@9qy@7@10l@1@10@1@11qy@2,21600,0@11xem0@5nfqy@2@6@1@5@3@4@2@5l@2@6em@1@5nfl@1@10em21600@2nfqy@7@1l@0@1em@0@2nfqy@8@3@7@2l@7@1e">
              <v:formulas>
                <v:f eqn="sum width 0 #0"/>
                <v:f eqn="val #0"/>
                <v:f eqn="prod @1 1 2"/>
                <v:f eqn="prod @1 3 4"/>
                <v:f eqn="prod @1 5 4"/>
                <v:f eqn="prod @1 3 2"/>
                <v:f eqn="prod @1 2 1"/>
                <v:f eqn="sum width 0 @2"/>
                <v:f eqn="sum width 0 @3"/>
                <v:f eqn="sum height 0 @5"/>
                <v:f eqn="sum height 0 @1"/>
                <v:f eqn="sum height 0 @2"/>
                <v:f eqn="val width"/>
                <v:f eqn="prod width 1 2"/>
                <v:f eqn="prod height 1 2"/>
              </v:formulas>
              <v:path o:extrusionok="f" limo="10800,10800" o:connecttype="custom" o:connectlocs="@13,@1;0,@14;@13,@10;@12,@14" o:connectangles="270,180,90,0" textboxrect="@1,@1,@7,@10"/>
              <v:handles>
                <v:h position="#0,topLeft" xrange="0,5400"/>
              </v:handles>
              <o:complex v:ext="view"/>
            </v:shapetype>
            <v:shape id="_x0000_s2054" type="#_x0000_t98" style="position:absolute;left:3975;top:3147;width:2205;height:3171">
              <v:textbox>
                <w:txbxContent>
                  <w:p w:rsidR="009620C6" w:rsidRDefault="009620C6" w:rsidP="009620C6">
                    <w:pPr>
                      <w:rPr>
                        <w:rFonts w:cs="Times New Roman"/>
                      </w:rPr>
                    </w:pPr>
                    <w:r>
                      <w:rPr>
                        <w:rFonts w:cs="宋体" w:hint="eastAsia"/>
                      </w:rPr>
                      <w:t>环形场地中每个选手跑步距离为</w:t>
                    </w:r>
                    <w:r>
                      <w:t>10</w:t>
                    </w:r>
                    <w:r>
                      <w:rPr>
                        <w:rFonts w:cs="宋体" w:hint="eastAsia"/>
                      </w:rPr>
                      <w:t>米，每</w:t>
                    </w:r>
                    <w:r>
                      <w:t>5</w:t>
                    </w:r>
                    <w:r>
                      <w:rPr>
                        <w:rFonts w:cs="宋体" w:hint="eastAsia"/>
                      </w:rPr>
                      <w:t>米处设一障碍，两名选手交接时需要用身体夹爆交接点处的气球方可。</w:t>
                    </w:r>
                  </w:p>
                </w:txbxContent>
              </v:textbox>
            </v:shape>
            <v:shapetype id="_x0000_t68" coordsize="21600,21600" o:spt="68" adj="5400,5400" path="m0@0l@1@0@1,21600@2,21600@2@0,21600@0,10800,xe">
              <v:stroke joinstyle="miter"/>
              <v:formulas>
                <v:f eqn="val #0"/>
                <v:f eqn="val #1"/>
                <v:f eqn="sum 21600 0 #1"/>
                <v:f eqn="prod #0 #1 10800"/>
                <v:f eqn="sum #0 0 @3"/>
              </v:formulas>
              <v:path o:connecttype="custom" o:connectlocs="10800,0;0,@0;10800,21600;21600,@0" o:connectangles="270,180,90,0" textboxrect="@1,@4,@2,21600"/>
              <v:handles>
                <v:h position="#1,#0" xrange="0,10800" yrange="0,21600"/>
              </v:handles>
            </v:shapetype>
            <v:shape id="_x0000_s2055" type="#_x0000_t68" style="position:absolute;left:2670;top:6132;width:195;height:1275" adj="5399">
              <v:textbox style="layout-flow:vertical-ideographic"/>
            </v:shape>
            <v:shape id="_x0000_s2056" type="#_x0000_t68" style="position:absolute;left:2700;top:3642;width:195;height:1275" adj="5399">
              <v:textbox style="layout-flow:vertical-ideographic"/>
            </v:shape>
            <v:shape id="_x0000_s2057" type="#_x0000_t68" style="position:absolute;left:2700;top:2352;width:195;height:1275" adj="5399">
              <v:textbox style="layout-flow:vertical-ideographic"/>
            </v:shape>
            <v:shape id="_x0000_s2058" type="#_x0000_t68" style="position:absolute;left:2700;top:4932;width:195;height:1275" adj="5399">
              <v:textbox style="layout-flow:vertical-ideographic"/>
            </v:shape>
            <v:roundrect id="_x0000_s2059" style="position:absolute;left:2250;top:5697;width:1080;height:465" arcsize="10923f">
              <v:textbox inset="1.5mm,,1.5mm">
                <w:txbxContent>
                  <w:p w:rsidR="009620C6" w:rsidRDefault="009620C6" w:rsidP="009620C6">
                    <w:pPr>
                      <w:rPr>
                        <w:rFonts w:cs="Times New Roman"/>
                      </w:rPr>
                    </w:pPr>
                    <w:r>
                      <w:rPr>
                        <w:rFonts w:cs="宋体" w:hint="eastAsia"/>
                      </w:rPr>
                      <w:t>脚掷沙包</w:t>
                    </w:r>
                  </w:p>
                </w:txbxContent>
              </v:textbox>
            </v:roundrect>
            <v:shapetype id="_x0000_t9" coordsize="21600,21600" o:spt="9" adj="5400" path="m@0,l,10800@0,21600@1,21600,21600,10800@1,xe">
              <v:stroke joinstyle="miter"/>
              <v:formulas>
                <v:f eqn="val #0"/>
                <v:f eqn="sum width 0 #0"/>
                <v:f eqn="sum height 0 #0"/>
                <v:f eqn="prod @0 2929 10000"/>
                <v:f eqn="sum width 0 @3"/>
                <v:f eqn="sum height 0 @3"/>
              </v:formulas>
              <v:path gradientshapeok="t" o:connecttype="rect" textboxrect="1800,1800,19800,19800;3600,3600,18000,18000;6300,6300,15300,15300"/>
              <v:handles>
                <v:h position="#0,topLeft" xrange="0,10800"/>
              </v:handles>
            </v:shapetype>
            <v:shape id="_x0000_s2060" type="#_x0000_t9" style="position:absolute;left:2250;top:6960;width:1023;height:507">
              <v:textbox inset=".5mm,.3mm,.5mm,.3mm">
                <w:txbxContent>
                  <w:p w:rsidR="009620C6" w:rsidRDefault="009620C6" w:rsidP="009620C6">
                    <w:pPr>
                      <w:jc w:val="center"/>
                    </w:pPr>
                    <w:r>
                      <w:rPr>
                        <w:rFonts w:cs="宋体" w:hint="eastAsia"/>
                      </w:rPr>
                      <w:t>选手</w:t>
                    </w:r>
                    <w:r>
                      <w:t>1</w:t>
                    </w:r>
                  </w:p>
                </w:txbxContent>
              </v:textbox>
            </v:shape>
            <v:shape id="_x0000_s2061" type="#_x0000_t9" style="position:absolute;left:2310;top:4422;width:1020;height:495">
              <v:textbox inset="1.5mm,.3mm,1.5mm,.3mm">
                <w:txbxContent>
                  <w:p w:rsidR="009620C6" w:rsidRDefault="009620C6" w:rsidP="009620C6">
                    <w:r>
                      <w:rPr>
                        <w:rFonts w:cs="宋体" w:hint="eastAsia"/>
                      </w:rPr>
                      <w:t>选手</w:t>
                    </w:r>
                    <w:r>
                      <w:t>2</w:t>
                    </w:r>
                  </w:p>
                </w:txbxContent>
              </v:textbox>
            </v:shape>
            <v:roundrect id="_x0000_s2062" style="position:absolute;left:2445;top:3177;width:660;height:465" arcsize="10923f">
              <v:textbox inset="1.5mm,,1.5mm">
                <w:txbxContent>
                  <w:p w:rsidR="009620C6" w:rsidRDefault="009620C6" w:rsidP="009620C6">
                    <w:pPr>
                      <w:rPr>
                        <w:rFonts w:cs="Times New Roman"/>
                      </w:rPr>
                    </w:pPr>
                    <w:r>
                      <w:rPr>
                        <w:rFonts w:cs="宋体" w:hint="eastAsia"/>
                      </w:rPr>
                      <w:t>跳绳</w:t>
                    </w:r>
                  </w:p>
                </w:txbxContent>
              </v:textbox>
            </v:roundrect>
            <v:shape id="_x0000_s2063" type="#_x0000_t9" style="position:absolute;left:2295;top:1857;width:1020;height:495">
              <v:textbox inset="1.5mm,.3mm,1.5mm,.3mm">
                <w:txbxContent>
                  <w:p w:rsidR="009620C6" w:rsidRDefault="009620C6" w:rsidP="009620C6">
                    <w:r>
                      <w:rPr>
                        <w:rFonts w:cs="宋体" w:hint="eastAsia"/>
                      </w:rPr>
                      <w:t>选手</w:t>
                    </w:r>
                    <w:r>
                      <w:t>3</w:t>
                    </w:r>
                  </w:p>
                </w:txbxContent>
              </v:textbox>
            </v:shape>
            <v:roundrect id="_x0000_s2064" style="position:absolute;left:4575;top:1842;width:870;height:465" arcsize="10923f">
              <v:textbox inset="1.5mm,,1.5mm">
                <w:txbxContent>
                  <w:p w:rsidR="009620C6" w:rsidRDefault="009620C6" w:rsidP="009620C6">
                    <w:pPr>
                      <w:rPr>
                        <w:rFonts w:cs="Times New Roman"/>
                      </w:rPr>
                    </w:pPr>
                    <w:r>
                      <w:rPr>
                        <w:rFonts w:cs="宋体" w:hint="eastAsia"/>
                      </w:rPr>
                      <w:t>踢毽子</w:t>
                    </w:r>
                  </w:p>
                </w:txbxContent>
              </v:textbox>
            </v:roundrect>
            <v:shapetype id="_x0000_t13" coordsize="21600,21600" o:spt="13" adj="16200,5400" path="m@0,l@0@1,0@1,0@2@0@2@0,21600,21600,10800xe">
              <v:stroke joinstyle="miter"/>
              <v:formulas>
                <v:f eqn="val #0"/>
                <v:f eqn="val #1"/>
                <v:f eqn="sum height 0 #1"/>
                <v:f eqn="sum 10800 0 #1"/>
                <v:f eqn="sum width 0 #0"/>
                <v:f eqn="prod @4 @3 10800"/>
                <v:f eqn="sum width 0 @5"/>
              </v:formulas>
              <v:path o:connecttype="custom" o:connectlocs="@0,0;0,10800;@0,21600;21600,10800" o:connectangles="270,180,90,0" textboxrect="0,@1,@6,@2"/>
              <v:handles>
                <v:h position="#0,#1" xrange="0,21600" yrange="0,10800"/>
              </v:handles>
            </v:shapetype>
            <v:shape id="_x0000_s2065" type="#_x0000_t13" style="position:absolute;left:3330;top:1977;width:1245;height:225" adj="16201"/>
            <v:shape id="_x0000_s2066" type="#_x0000_t13" style="position:absolute;left:5475;top:7602;width:1245;height:225;rotation:180" adj="16201"/>
            <v:shape id="_x0000_s2067" type="#_x0000_t13" style="position:absolute;left:3270;top:7602;width:1245;height:225;rotation:180" adj="16201"/>
            <v:shape id="_x0000_s2068" type="#_x0000_t13" style="position:absolute;left:5475;top:1977;width:1245;height:225" adj="16201"/>
            <v:shapetype id="_x0000_t67" coordsize="21600,21600" o:spt="67" adj="16200,5400" path="m0@0l@1@0@1,0@2,0@2@0,21600@0,10800,21600xe">
              <v:stroke joinstyle="miter"/>
              <v:formulas>
                <v:f eqn="val #0"/>
                <v:f eqn="val #1"/>
                <v:f eqn="sum height 0 #1"/>
                <v:f eqn="sum 10800 0 #1"/>
                <v:f eqn="sum width 0 #0"/>
                <v:f eqn="prod @4 @3 10800"/>
                <v:f eqn="sum width 0 @5"/>
              </v:formulas>
              <v:path o:connecttype="custom" o:connectlocs="10800,0;0,@0;10800,21600;21600,@0" o:connectangles="270,180,90,0" textboxrect="@1,0,@2,@6"/>
              <v:handles>
                <v:h position="#1,#0" xrange="0,10800" yrange="0,21600"/>
              </v:handles>
            </v:shapetype>
            <v:shape id="_x0000_s2069" type="#_x0000_t67" style="position:absolute;left:7155;top:1902;width:195;height:1275" adj="16201">
              <v:textbox style="layout-flow:vertical-ideographic"/>
            </v:shape>
            <v:shape id="_x0000_s2070" type="#_x0000_t67" style="position:absolute;left:7155;top:3267;width:195;height:1275" adj="16201">
              <v:textbox style="layout-flow:vertical-ideographic"/>
            </v:shape>
            <v:shape id="_x0000_s2071" type="#_x0000_t67" style="position:absolute;left:7155;top:4662;width:195;height:1275" adj="16201">
              <v:textbox style="layout-flow:vertical-ideographic"/>
            </v:shape>
            <v:roundrect id="_x0000_s2072" style="position:absolute;left:4395;top:7497;width:1080;height:465" arcsize="10923f">
              <v:textbox inset="1.5mm,,1.5mm">
                <w:txbxContent>
                  <w:p w:rsidR="009620C6" w:rsidRDefault="009620C6" w:rsidP="009620C6">
                    <w:pPr>
                      <w:rPr>
                        <w:rFonts w:cs="Times New Roman"/>
                      </w:rPr>
                    </w:pPr>
                    <w:r>
                      <w:rPr>
                        <w:rFonts w:cs="宋体" w:hint="eastAsia"/>
                      </w:rPr>
                      <w:t>摇呼啦圈</w:t>
                    </w:r>
                  </w:p>
                </w:txbxContent>
              </v:textbox>
            </v:roundrect>
            <v:shape id="_x0000_s2073" type="#_x0000_t67" style="position:absolute;left:7155;top:6192;width:195;height:1275" adj="16201">
              <v:textbox style="layout-flow:vertical-ideographic"/>
            </v:shape>
            <v:shape id="_x0000_s2074" type="#_x0000_t9" style="position:absolute;left:2250;top:7467;width:1020;height:495">
              <v:textbox inset="1.5mm,.3mm,1.5mm,.3mm">
                <w:txbxContent>
                  <w:p w:rsidR="009620C6" w:rsidRDefault="009620C6" w:rsidP="009620C6">
                    <w:pPr>
                      <w:rPr>
                        <w:rFonts w:cs="Times New Roman"/>
                      </w:rPr>
                    </w:pPr>
                    <w:r>
                      <w:rPr>
                        <w:rFonts w:cs="宋体" w:hint="eastAsia"/>
                      </w:rPr>
                      <w:t>终点</w:t>
                    </w:r>
                  </w:p>
                </w:txbxContent>
              </v:textbox>
            </v:shape>
            <v:shape id="_x0000_s2075" type="#_x0000_t9" style="position:absolute;left:6720;top:7467;width:1020;height:495">
              <v:textbox inset="1.5mm,.3mm,1.5mm,.3mm">
                <w:txbxContent>
                  <w:p w:rsidR="009620C6" w:rsidRDefault="009620C6" w:rsidP="009620C6">
                    <w:r>
                      <w:rPr>
                        <w:rFonts w:cs="宋体" w:hint="eastAsia"/>
                      </w:rPr>
                      <w:t>选手</w:t>
                    </w:r>
                    <w:r>
                      <w:t>6</w:t>
                    </w:r>
                  </w:p>
                </w:txbxContent>
              </v:textbox>
            </v:shape>
            <v:shape id="_x0000_s2076" type="#_x0000_t63" style="position:absolute;left:3135;top:6450;width:1860;height:555" adj="929,26504">
              <v:textbox>
                <w:txbxContent>
                  <w:p w:rsidR="009620C6" w:rsidRDefault="009620C6" w:rsidP="009620C6">
                    <w:pPr>
                      <w:rPr>
                        <w:rFonts w:cs="Times New Roman"/>
                      </w:rPr>
                    </w:pPr>
                    <w:r>
                      <w:rPr>
                        <w:rFonts w:cs="宋体" w:hint="eastAsia"/>
                      </w:rPr>
                      <w:t>象鼻转</w:t>
                    </w:r>
                    <w:r>
                      <w:t>5</w:t>
                    </w:r>
                    <w:r>
                      <w:rPr>
                        <w:rFonts w:cs="宋体" w:hint="eastAsia"/>
                      </w:rPr>
                      <w:t>圈</w:t>
                    </w:r>
                  </w:p>
                </w:txbxContent>
              </v:textbox>
            </v:shape>
            <v:shape id="_x0000_s2077" type="#_x0000_t63" style="position:absolute;left:351;top:7005;width:1812;height:555" adj="21695,28255">
              <v:textbox>
                <w:txbxContent>
                  <w:p w:rsidR="009620C6" w:rsidRDefault="009620C6" w:rsidP="009620C6">
                    <w:pPr>
                      <w:rPr>
                        <w:rFonts w:cs="Times New Roman"/>
                      </w:rPr>
                    </w:pPr>
                    <w:r>
                      <w:rPr>
                        <w:rFonts w:cs="宋体" w:hint="eastAsia"/>
                      </w:rPr>
                      <w:t>敲响锣结束</w:t>
                    </w:r>
                  </w:p>
                </w:txbxContent>
              </v:textbox>
            </v:shape>
            <v:roundrect id="_x0000_s2078" style="position:absolute;left:6795;top:5940;width:870;height:465" arcsize="10923f">
              <v:textbox inset="1.5mm,,1.5mm">
                <w:txbxContent>
                  <w:p w:rsidR="009620C6" w:rsidRDefault="009620C6" w:rsidP="009620C6">
                    <w:pPr>
                      <w:rPr>
                        <w:rFonts w:cs="Times New Roman"/>
                      </w:rPr>
                    </w:pPr>
                    <w:r>
                      <w:rPr>
                        <w:rFonts w:cs="宋体" w:hint="eastAsia"/>
                      </w:rPr>
                      <w:t>夹球跑</w:t>
                    </w:r>
                  </w:p>
                </w:txbxContent>
              </v:textbox>
            </v:roundrect>
            <v:shape id="_x0000_s2079" type="#_x0000_t9" style="position:absolute;left:6720;top:4542;width:1020;height:495">
              <v:textbox inset="1.5mm,.3mm,1.5mm,.3mm">
                <w:txbxContent>
                  <w:p w:rsidR="009620C6" w:rsidRDefault="009620C6" w:rsidP="009620C6">
                    <w:r>
                      <w:rPr>
                        <w:rFonts w:cs="宋体" w:hint="eastAsia"/>
                      </w:rPr>
                      <w:t>选手</w:t>
                    </w:r>
                    <w:r>
                      <w:t>5</w:t>
                    </w:r>
                  </w:p>
                </w:txbxContent>
              </v:textbox>
            </v:shape>
            <v:roundrect id="_x0000_s2080" style="position:absolute;left:6795;top:3192;width:870;height:465" arcsize="10923f">
              <v:textbox inset="1.5mm,,1.5mm">
                <w:txbxContent>
                  <w:p w:rsidR="009620C6" w:rsidRDefault="009620C6" w:rsidP="009620C6">
                    <w:pPr>
                      <w:rPr>
                        <w:rFonts w:cs="Times New Roman"/>
                      </w:rPr>
                    </w:pPr>
                    <w:r>
                      <w:rPr>
                        <w:rFonts w:cs="宋体" w:hint="eastAsia"/>
                      </w:rPr>
                      <w:t>托球跑</w:t>
                    </w:r>
                  </w:p>
                </w:txbxContent>
              </v:textbox>
            </v:roundrect>
            <v:shape id="_x0000_s2081" type="#_x0000_t9" style="position:absolute;left:6720;top:1842;width:1020;height:495">
              <v:textbox inset="1.5mm,.3mm,1.5mm,.3mm">
                <w:txbxContent>
                  <w:p w:rsidR="009620C6" w:rsidRDefault="009620C6" w:rsidP="009620C6">
                    <w:r>
                      <w:rPr>
                        <w:rFonts w:cs="宋体" w:hint="eastAsia"/>
                      </w:rPr>
                      <w:t>选手</w:t>
                    </w:r>
                    <w:r>
                      <w:t>4</w:t>
                    </w:r>
                  </w:p>
                </w:txbxContent>
              </v:textbox>
            </v:shape>
            <v:shape id="_x0000_s2082" type="#_x0000_t63" style="position:absolute;left:7740;top:2202;width:1590;height:1062" adj="-543,22027">
              <v:textbox>
                <w:txbxContent>
                  <w:p w:rsidR="009620C6" w:rsidRDefault="009620C6" w:rsidP="009620C6">
                    <w:pPr>
                      <w:rPr>
                        <w:rFonts w:cs="Times New Roman"/>
                      </w:rPr>
                    </w:pPr>
                    <w:r>
                      <w:rPr>
                        <w:rFonts w:cs="宋体" w:hint="eastAsia"/>
                      </w:rPr>
                      <w:t>羽毛球拍托网球跑</w:t>
                    </w:r>
                  </w:p>
                </w:txbxContent>
              </v:textbox>
            </v:shape>
            <v:shape id="_x0000_s2083" type="#_x0000_t63" style="position:absolute;left:7575;top:5382;width:2115;height:555" adj="970,30006">
              <v:textbox>
                <w:txbxContent>
                  <w:p w:rsidR="009620C6" w:rsidRDefault="009620C6" w:rsidP="009620C6">
                    <w:pPr>
                      <w:rPr>
                        <w:rFonts w:cs="Times New Roman"/>
                      </w:rPr>
                    </w:pPr>
                    <w:r>
                      <w:rPr>
                        <w:rFonts w:cs="宋体" w:hint="eastAsia"/>
                      </w:rPr>
                      <w:t>双腿夹排球跑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4A0D6A" w:rsidRDefault="00D6075F" w:rsidP="009620C6"/>
    <w:sectPr w:rsidR="004A0D6A" w:rsidSect="009D743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075F" w:rsidRDefault="00D6075F" w:rsidP="009620C6">
      <w:r>
        <w:separator/>
      </w:r>
    </w:p>
  </w:endnote>
  <w:endnote w:type="continuationSeparator" w:id="0">
    <w:p w:rsidR="00D6075F" w:rsidRDefault="00D6075F" w:rsidP="009620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075F" w:rsidRDefault="00D6075F" w:rsidP="009620C6">
      <w:r>
        <w:separator/>
      </w:r>
    </w:p>
  </w:footnote>
  <w:footnote w:type="continuationSeparator" w:id="0">
    <w:p w:rsidR="00D6075F" w:rsidRDefault="00D6075F" w:rsidP="009620C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620C6"/>
    <w:rsid w:val="00785616"/>
    <w:rsid w:val="0083320B"/>
    <w:rsid w:val="009620C6"/>
    <w:rsid w:val="009D743A"/>
    <w:rsid w:val="00D607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  <o:rules v:ext="edit">
        <o:r id="V:Rule1" type="callout" idref="#_x0000_s2051"/>
        <o:r id="V:Rule2" type="callout" idref="#_x0000_s2052"/>
        <o:r id="V:Rule3" type="callout" idref="#_x0000_s2053"/>
        <o:r id="V:Rule4" type="callout" idref="#_x0000_s2076"/>
        <o:r id="V:Rule5" type="callout" idref="#_x0000_s2077"/>
        <o:r id="V:Rule6" type="callout" idref="#_x0000_s2082"/>
        <o:r id="V:Rule7" type="callout" idref="#_x0000_s2083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20C6"/>
    <w:pPr>
      <w:widowControl w:val="0"/>
      <w:jc w:val="both"/>
    </w:pPr>
    <w:rPr>
      <w:rFonts w:ascii="Calibri" w:eastAsia="宋体" w:hAnsi="Calibri" w:cs="Calibr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620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620C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620C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620C6"/>
    <w:rPr>
      <w:sz w:val="18"/>
      <w:szCs w:val="18"/>
    </w:rPr>
  </w:style>
  <w:style w:type="paragraph" w:customStyle="1" w:styleId="ListParagraph1">
    <w:name w:val="List Paragraph1"/>
    <w:basedOn w:val="a"/>
    <w:uiPriority w:val="99"/>
    <w:rsid w:val="009620C6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</Words>
  <Characters>39</Characters>
  <Application>Microsoft Office Word</Application>
  <DocSecurity>0</DocSecurity>
  <Lines>1</Lines>
  <Paragraphs>1</Paragraphs>
  <ScaleCrop>false</ScaleCrop>
  <Company>china</Company>
  <LinksUpToDate>false</LinksUpToDate>
  <CharactersWithSpaces>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2016-01-18T05:59:00Z</dcterms:created>
  <dcterms:modified xsi:type="dcterms:W3CDTF">2016-01-18T05:59:00Z</dcterms:modified>
</cp:coreProperties>
</file>